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6C" w:rsidRDefault="00B2466C" w:rsidP="00B2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66C" w:rsidRDefault="00B2466C" w:rsidP="00B2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501B">
        <w:rPr>
          <w:rFonts w:ascii="Times New Roman" w:hAnsi="Times New Roman" w:cs="Times New Roman"/>
          <w:sz w:val="24"/>
          <w:szCs w:val="24"/>
        </w:rPr>
        <w:t xml:space="preserve">     Приложение 1 к приказу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4501B">
        <w:rPr>
          <w:rFonts w:ascii="Times New Roman" w:hAnsi="Times New Roman" w:cs="Times New Roman"/>
          <w:sz w:val="24"/>
          <w:szCs w:val="24"/>
        </w:rPr>
        <w:t>1.06.2012 № 125</w:t>
      </w:r>
    </w:p>
    <w:p w:rsidR="000D7222" w:rsidRPr="00036CCB" w:rsidRDefault="00B2466C" w:rsidP="00B24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CCB">
        <w:rPr>
          <w:rFonts w:ascii="Times New Roman" w:hAnsi="Times New Roman" w:cs="Times New Roman"/>
          <w:b/>
          <w:sz w:val="24"/>
          <w:szCs w:val="24"/>
        </w:rPr>
        <w:t>СОГЛАСОВАН</w:t>
      </w:r>
      <w:r w:rsidR="00036CCB" w:rsidRPr="00036CCB">
        <w:rPr>
          <w:rFonts w:ascii="Times New Roman" w:hAnsi="Times New Roman" w:cs="Times New Roman"/>
          <w:b/>
          <w:sz w:val="24"/>
          <w:szCs w:val="24"/>
        </w:rPr>
        <w:t>О</w:t>
      </w:r>
    </w:p>
    <w:p w:rsidR="00B2466C" w:rsidRDefault="000D7222" w:rsidP="00B2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Гимназии</w:t>
      </w:r>
      <w:r w:rsidR="00B2466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B2466C" w:rsidRDefault="000D7222" w:rsidP="00B2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Г</w:t>
      </w:r>
      <w:r w:rsidR="00B2466C">
        <w:rPr>
          <w:rFonts w:ascii="Times New Roman" w:hAnsi="Times New Roman" w:cs="Times New Roman"/>
          <w:sz w:val="24"/>
          <w:szCs w:val="24"/>
        </w:rPr>
        <w:t xml:space="preserve">имназии   </w:t>
      </w:r>
    </w:p>
    <w:p w:rsidR="00B2466C" w:rsidRPr="00A43C6B" w:rsidRDefault="00B2466C" w:rsidP="00B2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DA2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Васильева Е.М.</w:t>
      </w:r>
    </w:p>
    <w:p w:rsidR="00B2466C" w:rsidRPr="00A43C6B" w:rsidRDefault="00E4501B" w:rsidP="00B24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июня</w:t>
      </w:r>
      <w:r w:rsidR="00B2466C">
        <w:rPr>
          <w:rFonts w:ascii="Times New Roman" w:hAnsi="Times New Roman" w:cs="Times New Roman"/>
          <w:sz w:val="24"/>
          <w:szCs w:val="24"/>
        </w:rPr>
        <w:t xml:space="preserve"> </w:t>
      </w:r>
      <w:r w:rsidR="00B2466C" w:rsidRPr="00A43C6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2</w:t>
      </w:r>
      <w:r w:rsidR="00B2466C" w:rsidRPr="00A43C6B">
        <w:rPr>
          <w:rFonts w:ascii="Times New Roman" w:hAnsi="Times New Roman" w:cs="Times New Roman"/>
          <w:sz w:val="24"/>
          <w:szCs w:val="24"/>
        </w:rPr>
        <w:t xml:space="preserve"> г</w:t>
      </w:r>
      <w:r w:rsidR="00B2466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83B45" w:rsidRPr="0028744C" w:rsidRDefault="00DA2CF4" w:rsidP="00287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C6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2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5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8744C">
        <w:rPr>
          <w:rFonts w:ascii="Times New Roman" w:hAnsi="Times New Roman" w:cs="Times New Roman"/>
          <w:sz w:val="24"/>
          <w:szCs w:val="24"/>
        </w:rPr>
        <w:t xml:space="preserve">        </w:t>
      </w:r>
      <w:r w:rsidR="0000252D">
        <w:rPr>
          <w:rFonts w:ascii="Times New Roman" w:hAnsi="Times New Roman" w:cs="Times New Roman"/>
          <w:sz w:val="24"/>
          <w:szCs w:val="24"/>
        </w:rPr>
        <w:t xml:space="preserve">  </w:t>
      </w:r>
      <w:r w:rsidR="0052638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871" w:rsidRPr="0051450C" w:rsidRDefault="00EE5871" w:rsidP="00EE5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50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E5871" w:rsidRPr="0051450C" w:rsidRDefault="00746066" w:rsidP="00514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введения ФГО</w:t>
      </w:r>
      <w:r w:rsidR="00EE5871" w:rsidRPr="0051450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02235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EE5871" w:rsidRPr="0051450C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 w:rsidR="00514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871" w:rsidRPr="005145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E25" w:rsidRDefault="00EE5871" w:rsidP="00EE5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50C">
        <w:rPr>
          <w:rFonts w:ascii="Times New Roman" w:hAnsi="Times New Roman" w:cs="Times New Roman"/>
          <w:b/>
          <w:sz w:val="28"/>
          <w:szCs w:val="28"/>
        </w:rPr>
        <w:t>М</w:t>
      </w:r>
      <w:r w:rsidR="00B02235">
        <w:rPr>
          <w:rFonts w:ascii="Times New Roman" w:hAnsi="Times New Roman" w:cs="Times New Roman"/>
          <w:b/>
          <w:sz w:val="28"/>
          <w:szCs w:val="28"/>
        </w:rPr>
        <w:t>Б</w:t>
      </w:r>
      <w:r w:rsidRPr="0051450C">
        <w:rPr>
          <w:rFonts w:ascii="Times New Roman" w:hAnsi="Times New Roman" w:cs="Times New Roman"/>
          <w:b/>
          <w:sz w:val="28"/>
          <w:szCs w:val="28"/>
        </w:rPr>
        <w:t>ОУ «Гимназия № 1 г. Никольское»</w:t>
      </w:r>
    </w:p>
    <w:p w:rsidR="001C75D1" w:rsidRPr="0051450C" w:rsidRDefault="00B02235" w:rsidP="00EE5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01.09.2012</w:t>
      </w:r>
      <w:r w:rsidR="001C75D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E5871" w:rsidRPr="0051450C" w:rsidRDefault="00EE5871" w:rsidP="00EE5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65" w:type="dxa"/>
        <w:tblLook w:val="04A0" w:firstRow="1" w:lastRow="0" w:firstColumn="1" w:lastColumn="0" w:noHBand="0" w:noVBand="1"/>
      </w:tblPr>
      <w:tblGrid>
        <w:gridCol w:w="2032"/>
        <w:gridCol w:w="4597"/>
        <w:gridCol w:w="3036"/>
      </w:tblGrid>
      <w:tr w:rsidR="00EE5871" w:rsidTr="00B27916">
        <w:tc>
          <w:tcPr>
            <w:tcW w:w="2032" w:type="dxa"/>
            <w:vAlign w:val="center"/>
          </w:tcPr>
          <w:p w:rsidR="00EE5871" w:rsidRPr="00FC0560" w:rsidRDefault="00EE5871" w:rsidP="00514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6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597" w:type="dxa"/>
            <w:vAlign w:val="center"/>
          </w:tcPr>
          <w:p w:rsidR="00EE5871" w:rsidRPr="00FC0560" w:rsidRDefault="00EE5871" w:rsidP="00514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6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036" w:type="dxa"/>
            <w:vAlign w:val="center"/>
          </w:tcPr>
          <w:p w:rsidR="005A7845" w:rsidRDefault="005A7845" w:rsidP="00514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6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E5871" w:rsidRPr="00FC0560" w:rsidRDefault="005A7845" w:rsidP="00514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EE5871" w:rsidRPr="00FC0560" w:rsidRDefault="00EE5871" w:rsidP="00514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7845" w:rsidTr="00B27916">
        <w:tc>
          <w:tcPr>
            <w:tcW w:w="2032" w:type="dxa"/>
            <w:vMerge w:val="restart"/>
            <w:textDirection w:val="btLr"/>
            <w:vAlign w:val="center"/>
          </w:tcPr>
          <w:p w:rsidR="005A7845" w:rsidRPr="00FC0560" w:rsidRDefault="005A7845" w:rsidP="005145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6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4597" w:type="dxa"/>
          </w:tcPr>
          <w:p w:rsidR="005A7845" w:rsidRDefault="005A7845" w:rsidP="005A7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введения ФГОС ООО. Создание рабочей группы по разработке Основной образовательной программы.</w:t>
            </w:r>
          </w:p>
        </w:tc>
        <w:tc>
          <w:tcPr>
            <w:tcW w:w="3036" w:type="dxa"/>
          </w:tcPr>
          <w:p w:rsidR="005A7845" w:rsidRDefault="005A7845" w:rsidP="00514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Т.Л., директор, июнь</w:t>
            </w:r>
          </w:p>
        </w:tc>
      </w:tr>
      <w:tr w:rsidR="005A7845" w:rsidTr="00B27916">
        <w:tc>
          <w:tcPr>
            <w:tcW w:w="2032" w:type="dxa"/>
            <w:vMerge/>
          </w:tcPr>
          <w:p w:rsidR="005A7845" w:rsidRDefault="005A7845" w:rsidP="00EE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5A7845" w:rsidRDefault="005A7845" w:rsidP="005A7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Советом гимназии о введении в ОУ ФГОС ООО</w:t>
            </w:r>
          </w:p>
        </w:tc>
        <w:tc>
          <w:tcPr>
            <w:tcW w:w="3036" w:type="dxa"/>
          </w:tcPr>
          <w:p w:rsidR="005A7845" w:rsidRDefault="005A7845" w:rsidP="00E450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гимназии, июнь</w:t>
            </w:r>
          </w:p>
        </w:tc>
      </w:tr>
      <w:tr w:rsidR="005A7845" w:rsidTr="00B27916">
        <w:tc>
          <w:tcPr>
            <w:tcW w:w="2032" w:type="dxa"/>
            <w:vMerge/>
          </w:tcPr>
          <w:p w:rsidR="005A7845" w:rsidRDefault="005A7845" w:rsidP="00EE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5A7845" w:rsidRDefault="005A7845" w:rsidP="00514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списка учебников и учебных пособий, используемых в ОУ </w:t>
            </w:r>
          </w:p>
        </w:tc>
        <w:tc>
          <w:tcPr>
            <w:tcW w:w="3036" w:type="dxa"/>
          </w:tcPr>
          <w:p w:rsidR="005A7845" w:rsidRDefault="005A7845" w:rsidP="00514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 заместитель директора по УВР. </w:t>
            </w:r>
          </w:p>
          <w:p w:rsidR="005A7845" w:rsidRDefault="005A7845" w:rsidP="00514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Сипкина В.В., зав библиотекой, </w:t>
            </w:r>
          </w:p>
          <w:p w:rsidR="005A7845" w:rsidRDefault="005A7845" w:rsidP="00E450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кафедр  июнь-август </w:t>
            </w:r>
          </w:p>
        </w:tc>
      </w:tr>
      <w:tr w:rsidR="005A7845" w:rsidTr="00B27916">
        <w:tc>
          <w:tcPr>
            <w:tcW w:w="2032" w:type="dxa"/>
            <w:vMerge/>
          </w:tcPr>
          <w:p w:rsidR="005A7845" w:rsidRDefault="005A7845" w:rsidP="00EE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5A7845" w:rsidRDefault="005A7845" w:rsidP="00514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Поэтапная разработка рабочей группой, Основной образовательной программы основного общего образования</w:t>
            </w:r>
          </w:p>
          <w:p w:rsidR="005A7845" w:rsidRDefault="005A7845" w:rsidP="00514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необходимых изменений и дополнений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</w:t>
            </w:r>
          </w:p>
        </w:tc>
        <w:tc>
          <w:tcPr>
            <w:tcW w:w="3036" w:type="dxa"/>
          </w:tcPr>
          <w:p w:rsidR="005A7845" w:rsidRDefault="005A7845" w:rsidP="00514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Т.Л. директор.</w:t>
            </w:r>
          </w:p>
          <w:p w:rsidR="005A7845" w:rsidRDefault="005A7845" w:rsidP="00514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 Кузнецова О.Е. заместители директора по УВР, </w:t>
            </w:r>
          </w:p>
          <w:p w:rsidR="005A7845" w:rsidRDefault="005A7845" w:rsidP="005A7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кафедр  2012-2013 учебный год</w:t>
            </w:r>
          </w:p>
        </w:tc>
      </w:tr>
      <w:tr w:rsidR="005A7845" w:rsidTr="00B27916">
        <w:tc>
          <w:tcPr>
            <w:tcW w:w="2032" w:type="dxa"/>
            <w:vMerge/>
          </w:tcPr>
          <w:p w:rsidR="005A7845" w:rsidRDefault="005A7845" w:rsidP="00EE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5A7845" w:rsidRDefault="005A7845" w:rsidP="005A7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договора с родителями о предоставлении общего образования в ОУ</w:t>
            </w:r>
          </w:p>
        </w:tc>
        <w:tc>
          <w:tcPr>
            <w:tcW w:w="3036" w:type="dxa"/>
          </w:tcPr>
          <w:p w:rsidR="005A7845" w:rsidRDefault="005A7845" w:rsidP="00E450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Т.Л. директор,</w:t>
            </w:r>
          </w:p>
          <w:p w:rsidR="005A7845" w:rsidRDefault="005A7845" w:rsidP="00514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2012 г.</w:t>
            </w:r>
          </w:p>
          <w:p w:rsidR="005A7845" w:rsidRDefault="005A7845" w:rsidP="00514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гимназии</w:t>
            </w:r>
          </w:p>
        </w:tc>
      </w:tr>
      <w:tr w:rsidR="005A7845" w:rsidTr="00B27916">
        <w:tc>
          <w:tcPr>
            <w:tcW w:w="2032" w:type="dxa"/>
            <w:vMerge/>
          </w:tcPr>
          <w:p w:rsidR="005A7845" w:rsidRDefault="005A7845" w:rsidP="00EE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5A7845" w:rsidRDefault="005A7845" w:rsidP="00514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изменений в Устав ОУ, с учетом требований ФГОС ООО</w:t>
            </w:r>
          </w:p>
        </w:tc>
        <w:tc>
          <w:tcPr>
            <w:tcW w:w="3036" w:type="dxa"/>
          </w:tcPr>
          <w:p w:rsidR="005A7845" w:rsidRDefault="005A7845" w:rsidP="00E450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Т.Л. директор,</w:t>
            </w:r>
          </w:p>
          <w:p w:rsidR="005A7845" w:rsidRDefault="005A7845" w:rsidP="00E450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2012 г.</w:t>
            </w:r>
          </w:p>
          <w:p w:rsidR="005A7845" w:rsidRDefault="005A7845" w:rsidP="00514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845" w:rsidTr="00B27916">
        <w:tc>
          <w:tcPr>
            <w:tcW w:w="2032" w:type="dxa"/>
            <w:vMerge/>
          </w:tcPr>
          <w:p w:rsidR="005A7845" w:rsidRDefault="005A7845" w:rsidP="00EE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5A7845" w:rsidRDefault="005A7845" w:rsidP="00514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ФГОС ООО и новыми тарифно-квалификационными характеристиками должностных инструкций работников ОУ  </w:t>
            </w:r>
          </w:p>
        </w:tc>
        <w:tc>
          <w:tcPr>
            <w:tcW w:w="3036" w:type="dxa"/>
          </w:tcPr>
          <w:p w:rsidR="005A7845" w:rsidRDefault="005A7845" w:rsidP="00E450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Т.Л. директор, 2012-2013 учебный год</w:t>
            </w:r>
          </w:p>
          <w:p w:rsidR="005A7845" w:rsidRDefault="005A7845" w:rsidP="00514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845" w:rsidTr="00B27916">
        <w:tc>
          <w:tcPr>
            <w:tcW w:w="2032" w:type="dxa"/>
            <w:vMerge/>
          </w:tcPr>
          <w:p w:rsidR="005A7845" w:rsidRDefault="005A7845" w:rsidP="00EE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5A7845" w:rsidRDefault="005A7845" w:rsidP="00514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о сотрудничестве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дополнительного образования, культуры и спорта по организации внеурочной деятельности школьников</w:t>
            </w:r>
          </w:p>
        </w:tc>
        <w:tc>
          <w:tcPr>
            <w:tcW w:w="3036" w:type="dxa"/>
          </w:tcPr>
          <w:p w:rsidR="005A7845" w:rsidRDefault="005A7845" w:rsidP="00E450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Левина Т.Л. директор</w:t>
            </w:r>
          </w:p>
          <w:p w:rsidR="005A7845" w:rsidRDefault="005A7845" w:rsidP="00E450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Кожина Н.В. заместитель директора по ВР, </w:t>
            </w:r>
          </w:p>
          <w:p w:rsidR="005A7845" w:rsidRDefault="005A7845" w:rsidP="005A7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сентябре</w:t>
            </w:r>
          </w:p>
        </w:tc>
      </w:tr>
      <w:tr w:rsidR="0051450C" w:rsidTr="00B27916">
        <w:tc>
          <w:tcPr>
            <w:tcW w:w="2032" w:type="dxa"/>
            <w:textDirection w:val="btLr"/>
            <w:vAlign w:val="center"/>
          </w:tcPr>
          <w:p w:rsidR="0051450C" w:rsidRPr="00FC0560" w:rsidRDefault="0051450C" w:rsidP="005145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Финансово-экономическое обеспечение</w:t>
            </w:r>
          </w:p>
        </w:tc>
        <w:tc>
          <w:tcPr>
            <w:tcW w:w="4597" w:type="dxa"/>
          </w:tcPr>
          <w:p w:rsidR="0051450C" w:rsidRDefault="0051450C" w:rsidP="00514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актов, регламентирующих установление заработной платы, в т.</w:t>
            </w:r>
            <w:r w:rsidR="005A7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стимулирующих надбавок и доплат, порядок и размеры премирования  в соответствии с НСОТ</w:t>
            </w:r>
          </w:p>
        </w:tc>
        <w:tc>
          <w:tcPr>
            <w:tcW w:w="3036" w:type="dxa"/>
          </w:tcPr>
          <w:p w:rsidR="0051450C" w:rsidRDefault="00E4501B" w:rsidP="00514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Т.Л. директор </w:t>
            </w:r>
            <w:r w:rsidR="005A7845">
              <w:rPr>
                <w:rFonts w:ascii="Times New Roman" w:hAnsi="Times New Roman" w:cs="Times New Roman"/>
                <w:sz w:val="24"/>
                <w:szCs w:val="24"/>
              </w:rPr>
              <w:t>Васильева Е.М. п</w:t>
            </w:r>
            <w:r w:rsidR="0051450C">
              <w:rPr>
                <w:rFonts w:ascii="Times New Roman" w:hAnsi="Times New Roman" w:cs="Times New Roman"/>
                <w:sz w:val="24"/>
                <w:szCs w:val="24"/>
              </w:rPr>
              <w:t>редседатель Совета гимназии</w:t>
            </w:r>
          </w:p>
          <w:p w:rsidR="005A7845" w:rsidRDefault="005A7845" w:rsidP="00514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С.Г. председатель ПК</w:t>
            </w:r>
          </w:p>
          <w:p w:rsidR="0051450C" w:rsidRDefault="001C75D1" w:rsidP="005145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 w:rsidR="00E4501B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  <w:r w:rsidR="00FC05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0560" w:rsidTr="00B27916">
        <w:tc>
          <w:tcPr>
            <w:tcW w:w="2032" w:type="dxa"/>
            <w:vMerge w:val="restart"/>
            <w:textDirection w:val="btLr"/>
            <w:vAlign w:val="center"/>
          </w:tcPr>
          <w:p w:rsidR="00FC0560" w:rsidRPr="00FC0560" w:rsidRDefault="00FC0560" w:rsidP="00FC05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560">
              <w:rPr>
                <w:rFonts w:ascii="Times New Roman" w:hAnsi="Times New Roman" w:cs="Times New Roman"/>
                <w:b/>
                <w:sz w:val="24"/>
                <w:szCs w:val="24"/>
              </w:rPr>
              <w:t>Кадровая политика</w:t>
            </w:r>
          </w:p>
        </w:tc>
        <w:tc>
          <w:tcPr>
            <w:tcW w:w="4597" w:type="dxa"/>
          </w:tcPr>
          <w:p w:rsidR="00FC0560" w:rsidRDefault="00FC0560" w:rsidP="00E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ОУ кадрами, соответствующими новым квалификационным  и должностным инструкциям</w:t>
            </w:r>
          </w:p>
        </w:tc>
        <w:tc>
          <w:tcPr>
            <w:tcW w:w="3036" w:type="dxa"/>
          </w:tcPr>
          <w:p w:rsidR="00FC0560" w:rsidRDefault="00E4501B" w:rsidP="00EF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Т.Л. директор</w:t>
            </w:r>
            <w:r w:rsidR="00FC0560">
              <w:rPr>
                <w:rFonts w:ascii="Times New Roman" w:hAnsi="Times New Roman" w:cs="Times New Roman"/>
                <w:sz w:val="24"/>
                <w:szCs w:val="24"/>
              </w:rPr>
              <w:t>, с учетом потребности</w:t>
            </w:r>
          </w:p>
        </w:tc>
      </w:tr>
      <w:tr w:rsidR="00FC0560" w:rsidTr="00B27916">
        <w:tc>
          <w:tcPr>
            <w:tcW w:w="2032" w:type="dxa"/>
            <w:vMerge/>
          </w:tcPr>
          <w:p w:rsidR="00FC0560" w:rsidRDefault="00FC0560" w:rsidP="00EE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FC0560" w:rsidRDefault="00FC0560" w:rsidP="00E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план-графика повышения квалификации кадров</w:t>
            </w:r>
          </w:p>
        </w:tc>
        <w:tc>
          <w:tcPr>
            <w:tcW w:w="3036" w:type="dxa"/>
          </w:tcPr>
          <w:p w:rsidR="00FC0560" w:rsidRDefault="00E4501B" w:rsidP="00E4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 з</w:t>
            </w:r>
            <w:r w:rsidR="00FC0560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  <w:r w:rsidR="00A83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4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B4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C15E71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</w:tr>
      <w:tr w:rsidR="00FC0560" w:rsidTr="00B27916">
        <w:tc>
          <w:tcPr>
            <w:tcW w:w="2032" w:type="dxa"/>
            <w:vMerge/>
          </w:tcPr>
          <w:p w:rsidR="00FC0560" w:rsidRDefault="00FC0560" w:rsidP="00EE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FC0560" w:rsidRDefault="00FC0560" w:rsidP="00EE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и осуществления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</w:t>
            </w:r>
            <w:r w:rsidR="00E4501B">
              <w:rPr>
                <w:rFonts w:ascii="Times New Roman" w:hAnsi="Times New Roman" w:cs="Times New Roman"/>
                <w:sz w:val="24"/>
                <w:szCs w:val="24"/>
              </w:rPr>
              <w:t>ьного</w:t>
            </w:r>
            <w:proofErr w:type="spellEnd"/>
            <w:r w:rsidR="00E4501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реализации ФГОС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36" w:type="dxa"/>
          </w:tcPr>
          <w:p w:rsidR="00D74D7D" w:rsidRDefault="00E4501B" w:rsidP="00A83B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 з</w:t>
            </w:r>
            <w:r w:rsidR="00FC0560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  <w:r w:rsidR="00A83B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C0560" w:rsidRDefault="00FC0560" w:rsidP="00B022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B02235">
              <w:rPr>
                <w:rFonts w:ascii="Times New Roman" w:hAnsi="Times New Roman" w:cs="Times New Roman"/>
                <w:sz w:val="24"/>
                <w:szCs w:val="24"/>
              </w:rPr>
              <w:t>и кафедр</w:t>
            </w:r>
            <w:r w:rsidR="00C15E71">
              <w:rPr>
                <w:rFonts w:ascii="Times New Roman" w:hAnsi="Times New Roman" w:cs="Times New Roman"/>
                <w:sz w:val="24"/>
                <w:szCs w:val="24"/>
              </w:rPr>
              <w:t>, ежегодно до начала учебного года</w:t>
            </w:r>
          </w:p>
        </w:tc>
      </w:tr>
      <w:tr w:rsidR="003B4112" w:rsidTr="00B27916">
        <w:tc>
          <w:tcPr>
            <w:tcW w:w="2032" w:type="dxa"/>
            <w:vMerge w:val="restart"/>
            <w:textDirection w:val="btLr"/>
            <w:vAlign w:val="center"/>
          </w:tcPr>
          <w:p w:rsidR="003B4112" w:rsidRPr="00B02235" w:rsidRDefault="003B4112" w:rsidP="003B41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3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4597" w:type="dxa"/>
            <w:vAlign w:val="center"/>
          </w:tcPr>
          <w:p w:rsidR="003B4112" w:rsidRPr="003B4112" w:rsidRDefault="003B4112" w:rsidP="003B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отчетов образовательного учреждения</w:t>
            </w:r>
          </w:p>
        </w:tc>
        <w:tc>
          <w:tcPr>
            <w:tcW w:w="3036" w:type="dxa"/>
            <w:vAlign w:val="center"/>
          </w:tcPr>
          <w:p w:rsidR="003B4112" w:rsidRDefault="00B02235" w:rsidP="003B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Т.Л. д</w:t>
            </w:r>
            <w:r w:rsidR="003B4112">
              <w:rPr>
                <w:rFonts w:ascii="Times New Roman" w:hAnsi="Times New Roman" w:cs="Times New Roman"/>
                <w:sz w:val="24"/>
                <w:szCs w:val="24"/>
              </w:rPr>
              <w:t>иректор ОУ</w:t>
            </w:r>
          </w:p>
          <w:p w:rsidR="003B4112" w:rsidRPr="003B4112" w:rsidRDefault="003B4112" w:rsidP="003B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гимназии, ежегодно</w:t>
            </w:r>
          </w:p>
        </w:tc>
      </w:tr>
      <w:tr w:rsidR="003B4112" w:rsidTr="00B27916">
        <w:tc>
          <w:tcPr>
            <w:tcW w:w="2032" w:type="dxa"/>
            <w:vMerge/>
            <w:vAlign w:val="center"/>
          </w:tcPr>
          <w:p w:rsidR="003B4112" w:rsidRPr="00B02235" w:rsidRDefault="003B4112" w:rsidP="00FC0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7" w:type="dxa"/>
            <w:vAlign w:val="center"/>
          </w:tcPr>
          <w:p w:rsidR="003B4112" w:rsidRDefault="003B4112" w:rsidP="003B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ресурсов ОУ</w:t>
            </w:r>
            <w:r w:rsidR="00D74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(сайт, школьная газета, информационные стенды)</w:t>
            </w:r>
          </w:p>
        </w:tc>
        <w:tc>
          <w:tcPr>
            <w:tcW w:w="3036" w:type="dxa"/>
            <w:vAlign w:val="center"/>
          </w:tcPr>
          <w:p w:rsidR="00B02235" w:rsidRDefault="00B02235" w:rsidP="00B0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Т.Л. директор ОУ</w:t>
            </w:r>
          </w:p>
          <w:p w:rsidR="00B02235" w:rsidRDefault="00B02235" w:rsidP="003B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О.Е  заместитель директора по УВР </w:t>
            </w:r>
          </w:p>
          <w:p w:rsidR="003B4112" w:rsidRDefault="00B02235" w:rsidP="00E3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 А.Л. учитель информатики</w:t>
            </w:r>
          </w:p>
        </w:tc>
      </w:tr>
      <w:tr w:rsidR="00B02235" w:rsidTr="00B02235">
        <w:tc>
          <w:tcPr>
            <w:tcW w:w="2032" w:type="dxa"/>
            <w:vMerge w:val="restart"/>
            <w:textDirection w:val="btLr"/>
            <w:vAlign w:val="center"/>
          </w:tcPr>
          <w:p w:rsidR="00B02235" w:rsidRPr="00B02235" w:rsidRDefault="00B02235" w:rsidP="00B022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23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597" w:type="dxa"/>
            <w:vAlign w:val="center"/>
          </w:tcPr>
          <w:p w:rsidR="00B02235" w:rsidRDefault="00B02235" w:rsidP="003B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педагогов и обучающихся к электронным образовательным ресурсам,  техническим средствам обучения</w:t>
            </w:r>
          </w:p>
          <w:p w:rsidR="00B02235" w:rsidRDefault="00B02235" w:rsidP="003B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09E4">
              <w:rPr>
                <w:rFonts w:ascii="Times New Roman" w:hAnsi="Times New Roman" w:cs="Times New Roman"/>
                <w:sz w:val="24"/>
                <w:szCs w:val="24"/>
              </w:rPr>
              <w:t>Школьная вычислительная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окальна</w:t>
            </w:r>
            <w:r w:rsidR="00E309E4">
              <w:rPr>
                <w:rFonts w:ascii="Times New Roman" w:hAnsi="Times New Roman" w:cs="Times New Roman"/>
                <w:sz w:val="24"/>
                <w:szCs w:val="24"/>
              </w:rPr>
              <w:t xml:space="preserve">я сеть </w:t>
            </w:r>
          </w:p>
          <w:p w:rsidR="00B02235" w:rsidRDefault="00B02235" w:rsidP="003B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Административная </w:t>
            </w:r>
            <w:r w:rsidR="00E309E4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локальная сеть</w:t>
            </w:r>
          </w:p>
        </w:tc>
        <w:tc>
          <w:tcPr>
            <w:tcW w:w="3036" w:type="dxa"/>
            <w:vAlign w:val="center"/>
          </w:tcPr>
          <w:p w:rsidR="00B02235" w:rsidRDefault="00B02235" w:rsidP="003B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О.Е. заместитель  директора по УВР </w:t>
            </w:r>
          </w:p>
          <w:p w:rsidR="00B02235" w:rsidRDefault="00B02235" w:rsidP="00B0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Минин А.Л. учитель информатики </w:t>
            </w:r>
          </w:p>
        </w:tc>
      </w:tr>
      <w:tr w:rsidR="00B02235" w:rsidTr="00B27916">
        <w:tc>
          <w:tcPr>
            <w:tcW w:w="2032" w:type="dxa"/>
            <w:vMerge/>
            <w:vAlign w:val="center"/>
          </w:tcPr>
          <w:p w:rsidR="00B02235" w:rsidRDefault="00B02235" w:rsidP="00FC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vAlign w:val="center"/>
          </w:tcPr>
          <w:p w:rsidR="00B02235" w:rsidRDefault="00B02235" w:rsidP="003B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 к использованию объектов инфраструктуры ОУ для организации дополнительного образования, питания </w:t>
            </w:r>
          </w:p>
        </w:tc>
        <w:tc>
          <w:tcPr>
            <w:tcW w:w="3036" w:type="dxa"/>
            <w:vAlign w:val="center"/>
          </w:tcPr>
          <w:p w:rsidR="00B02235" w:rsidRDefault="00B02235" w:rsidP="003B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Кожина Н.В. заместитель директора по ВР </w:t>
            </w:r>
          </w:p>
          <w:p w:rsidR="00B02235" w:rsidRDefault="00B02235" w:rsidP="003B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Руководители:  школьного музея,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зала хореографии, спортивного зала, библиотеки, столовой</w:t>
            </w:r>
          </w:p>
        </w:tc>
      </w:tr>
      <w:tr w:rsidR="00B02235" w:rsidTr="00B27916">
        <w:tc>
          <w:tcPr>
            <w:tcW w:w="2032" w:type="dxa"/>
            <w:vMerge/>
            <w:vAlign w:val="center"/>
          </w:tcPr>
          <w:p w:rsidR="00B02235" w:rsidRDefault="00B02235" w:rsidP="00FC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vAlign w:val="center"/>
          </w:tcPr>
          <w:p w:rsidR="00B02235" w:rsidRDefault="00B02235" w:rsidP="003B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учебниками и учебно-методической литературой в соответствии с утвержденным федеральным перечнем</w:t>
            </w:r>
          </w:p>
        </w:tc>
        <w:tc>
          <w:tcPr>
            <w:tcW w:w="3036" w:type="dxa"/>
            <w:vAlign w:val="center"/>
          </w:tcPr>
          <w:p w:rsidR="00B02235" w:rsidRDefault="00B02235" w:rsidP="003B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 заместитель директора по УВР </w:t>
            </w:r>
          </w:p>
          <w:p w:rsidR="00B02235" w:rsidRDefault="00B02235" w:rsidP="003B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Сипкина В.В. заведующая библиотекой </w:t>
            </w:r>
          </w:p>
          <w:p w:rsidR="00B02235" w:rsidRDefault="00B02235" w:rsidP="00B0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кафедр, ежегодно до сентября</w:t>
            </w:r>
          </w:p>
        </w:tc>
      </w:tr>
      <w:tr w:rsidR="00B02235" w:rsidTr="00B27916">
        <w:tc>
          <w:tcPr>
            <w:tcW w:w="2032" w:type="dxa"/>
            <w:vMerge/>
            <w:vAlign w:val="center"/>
          </w:tcPr>
          <w:p w:rsidR="00B02235" w:rsidRDefault="00B02235" w:rsidP="00FC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vAlign w:val="center"/>
          </w:tcPr>
          <w:p w:rsidR="00B02235" w:rsidRDefault="00B02235" w:rsidP="003B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библиотеки достаточным фондом дополнительной лит</w:t>
            </w:r>
            <w:r w:rsidR="00E309E4">
              <w:rPr>
                <w:rFonts w:ascii="Times New Roman" w:hAnsi="Times New Roman" w:cs="Times New Roman"/>
                <w:sz w:val="24"/>
                <w:szCs w:val="24"/>
              </w:rPr>
              <w:t>ературы (художественной, научно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-популярной), справочно-библиографическими  и периодическими изданиями в печатном и цифровом варианте.</w:t>
            </w:r>
          </w:p>
        </w:tc>
        <w:tc>
          <w:tcPr>
            <w:tcW w:w="3036" w:type="dxa"/>
            <w:vAlign w:val="center"/>
          </w:tcPr>
          <w:p w:rsidR="00B02235" w:rsidRDefault="00B02235" w:rsidP="003B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Т.Л. директор гимназии</w:t>
            </w:r>
          </w:p>
          <w:p w:rsidR="00B02235" w:rsidRDefault="00B02235" w:rsidP="003B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Сипкина В.В. заведующая библиотекой </w:t>
            </w:r>
          </w:p>
          <w:p w:rsidR="00B02235" w:rsidRDefault="00B02235" w:rsidP="003B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сентября</w:t>
            </w:r>
          </w:p>
        </w:tc>
      </w:tr>
    </w:tbl>
    <w:p w:rsidR="00EE5871" w:rsidRPr="00EE5871" w:rsidRDefault="00EE5871" w:rsidP="00EE5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5871" w:rsidRPr="00EE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5C"/>
    <w:rsid w:val="0000252D"/>
    <w:rsid w:val="00036CCB"/>
    <w:rsid w:val="000D7222"/>
    <w:rsid w:val="001B1615"/>
    <w:rsid w:val="001C75D1"/>
    <w:rsid w:val="0028744C"/>
    <w:rsid w:val="003576CB"/>
    <w:rsid w:val="003B4112"/>
    <w:rsid w:val="0051450C"/>
    <w:rsid w:val="0052638B"/>
    <w:rsid w:val="005A7845"/>
    <w:rsid w:val="005B5855"/>
    <w:rsid w:val="005F6911"/>
    <w:rsid w:val="00724E03"/>
    <w:rsid w:val="00746066"/>
    <w:rsid w:val="00746D77"/>
    <w:rsid w:val="00810E58"/>
    <w:rsid w:val="008D1534"/>
    <w:rsid w:val="008E117E"/>
    <w:rsid w:val="00A43C6B"/>
    <w:rsid w:val="00A83B45"/>
    <w:rsid w:val="00AE34AD"/>
    <w:rsid w:val="00B02235"/>
    <w:rsid w:val="00B2466C"/>
    <w:rsid w:val="00B27916"/>
    <w:rsid w:val="00B4795C"/>
    <w:rsid w:val="00B53272"/>
    <w:rsid w:val="00B75746"/>
    <w:rsid w:val="00BE1E25"/>
    <w:rsid w:val="00C15E71"/>
    <w:rsid w:val="00D74D7D"/>
    <w:rsid w:val="00DA2CF4"/>
    <w:rsid w:val="00E309E4"/>
    <w:rsid w:val="00E4501B"/>
    <w:rsid w:val="00EE5871"/>
    <w:rsid w:val="00EF26CD"/>
    <w:rsid w:val="00F3134E"/>
    <w:rsid w:val="00FB695C"/>
    <w:rsid w:val="00FC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zavuch1</cp:lastModifiedBy>
  <cp:revision>25</cp:revision>
  <cp:lastPrinted>2011-08-18T10:02:00Z</cp:lastPrinted>
  <dcterms:created xsi:type="dcterms:W3CDTF">2011-05-21T04:37:00Z</dcterms:created>
  <dcterms:modified xsi:type="dcterms:W3CDTF">2012-11-13T07:10:00Z</dcterms:modified>
</cp:coreProperties>
</file>